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Tool #07 - AI Practice Prompt Sheet (Ages 7–12 Kid's Version)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Hello valued teacher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Google Form Link for Students: [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https://docs.google.com/forms/d/15AYFd8wmBjAOlS6ZpjbrbimKRvW3XorZjBeBh3FzhfA/copy</w:t>
        </w:r>
      </w:hyperlink>
      <w:r w:rsidDel="00000000" w:rsidR="00000000" w:rsidRPr="00000000">
        <w:rPr>
          <w:rtl w:val="0"/>
        </w:rPr>
        <w:t xml:space="preserve">]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How to Use This Form: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This is your free online form for AI Practice Prompt Sheet. Click the link above and make your own copy of the form in your Google account.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After you copy it: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b w:val="1"/>
          <w:bCs w:val="1"/>
          <w:rtl w:val="0"/>
        </w:rPr>
        <w:t xml:space="preserve">1. Open your copied form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Make sure you are working in your own copy, not the original.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2. Check that responses go to your account.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Open the Responses tab in Google Forms. Students replies will go to the Google account you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used to copy the form. You can also connect the form to a Google Sheet if you want all answers in one spreadsheet.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3. Share the form with your students.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Click Send, then copy your new form link. You can share it by email, team chat, internal systems, or any platform your Students already use.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4. Let Students know they can answer online.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Students can complete the form online, and their answers will be saved in your copied form.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5. Use the optional anonymous code name field if needed.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Some Students may not want to use their real name. The optional code name field lets them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choose a code name so they can ask honest questions more comfortably while still giving you a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way to identify their response if needed.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6. Use a spreadsheet if helpful.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If you connect the form to a Google Sheet, you can review all Students responses in one place.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This helps you see patterns in what students understand and where they may need more clarity or support.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7. Use ChatGPT to review patterns if you want.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You can paste spreadsheet data into ChatGPT to help summarize common questions, repeated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confusion, or areas that may need better explanation or training.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b w:val="1"/>
          <w:bCs w:val="1"/>
          <w:rtl w:val="0"/>
        </w:rPr>
        <w:t xml:space="preserve">8. QR code option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If you want students to access the form by scanning instead of clicking, you can turn your form link into a QR code using a free QR code website and display it in the workplace.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Optional: Create a QR Code for Your Form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 xml:space="preserve">1. Copy your form link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2. Go to https://www.qr-code-generator.com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 xml:space="preserve">3. Paste the form link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  <w:t xml:space="preserve">4. Download the QR code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  <w:t xml:space="preserve">5 People can scan the QR code to open the form on their phone.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  <w:t xml:space="preserve">A printable version of this tool is also included if you prefer paper copies.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  <w:t xml:space="preserve">Thank you for using this tool to help Students slow down, think clearly, and communicate what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  <w:t xml:space="preserve">they do or do not understand.</w:t>
      </w:r>
    </w:p>
    <w:p w:rsidR="00000000" w:rsidDel="00000000" w:rsidP="00000000" w:rsidRDefault="00000000" w:rsidRPr="00000000" w14:paraId="00000037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docs.google.com/forms/d/15AYFd8wmBjAOlS6ZpjbrbimKRvW3XorZjBeBh3FzhfA/co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0NTlhUrgsy41TOFf0nWHZchzENQ==">CgMxLjA4AHIhMXZVbkRJQXdHeUppQlFiRThVYk5nY2VROWp5YlBsRU1X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2025-11-22T20:44:00Z</dcterms:created>
</cp:coreProperties>
</file>