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#13 – Perspective Flip – Entrepreneur Version ClearMethodIQ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Welcome, Entrepreneur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Tool 13 — Perspective Flip teaches you how to understand business situations through another person’s eyes. This tool strengthens leadership, customer understanding, decision-making, and emotional clarity. Entrepreneurs benefit greatly from recognizing how clients, partners, investors, and team members think and feel.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 structured worksheet (printable + Google Form) that guides you to: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• Describe a business situation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Choose whose perspective you want to explore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Imagine what that person thinks or feels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Identify reasons behind their viewpoint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Reflect on how this shifts your understanding or strategy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It helps entrepreneurs make smarter, clearer decisions.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B. The Golden Rule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 goal is NOT to be correct — the goal is to think more deeply.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Entrepreneurs should feel: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No pressure to guess perfectly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Free to explore possibilities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Safe to admit uncertainty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Perspective taking improves clarity, empathy, and strategy.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C. Why This Tool Matters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Perspective taking is one of the most important entrepreneurial skills. It helps you: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• Understand customers more clearly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• Reduce conflict with partners or team members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Make more accurate business decisions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Spot blind spots in communication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Strengthen leadership and negotiation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Build trust-based relationships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Great entrepreneurs see from *multiple* angles.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 (Self-Use or Team Use)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If using personally: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“Let me look at this decision from their viewpoint.”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using with a team: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“Let’s explore how different people might see this situation.”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This creates a culture of clarity and emotional intelligence.</w:t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E. When to Use This Tool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Use Perspective Flip when: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Making business decisions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Designing products or services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Reading customer complaints or feedback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Resolving team disagreements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Speaking to investors or partners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Planning marketing messages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Understanding why a result didn’t match expectations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Entrepreneurs who master perspective-taking outperform those who don’t.</w:t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You follow the worksheet: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1. What is happening?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2. Whose viewpoint are you imagining?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3. What might they think or feel?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4. Why might they think that?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5. What pressures, experiences, or needs influence them?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6. How does this change your business decision or communication?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This leads to clearer strategic thinking.</w:t>
      </w:r>
    </w:p>
    <w:p w:rsidR="00000000" w:rsidDel="00000000" w:rsidP="00000000" w:rsidRDefault="00000000" w:rsidRPr="00000000" w14:paraId="00000035">
      <w:pPr>
        <w:pStyle w:val="Heading2"/>
        <w:rPr/>
      </w:pPr>
      <w:r w:rsidDel="00000000" w:rsidR="00000000" w:rsidRPr="00000000">
        <w:rPr>
          <w:rtl w:val="0"/>
        </w:rPr>
        <w:t xml:space="preserve">G. Let Thinking Branch Out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Ask yourself: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“What assumptions am I making?”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“What else could be influencing this?”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• “How might this person interpret my actions?”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“What could I do differently now that I understand their view?”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This tool integrates well with Tools 3, 4, 11, and 12.</w:t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rPr>
          <w:rtl w:val="0"/>
        </w:rPr>
        <w:t xml:space="preserve">H. Entrepreneur Guidance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• Never judge your imagined perspective — explore it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• Praise yourself for slowing down and thinking deeper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• Notice emotional reactions but do not let them cloud interpretation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• Revisit perspectives after new information arrives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• Use this tool weekly for stronger decision-making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Perspective taking is a superpower in entrepreneurship.</w:t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ClearMethodIQ — calm, structured clarity system for learning and decision-making.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IdiotMethod — bold, no-nonsense adult version of the same clarity framework.</w:t>
      </w:r>
    </w:p>
    <w:p w:rsidR="00000000" w:rsidDel="00000000" w:rsidP="00000000" w:rsidRDefault="00000000" w:rsidRPr="00000000" w14:paraId="00000046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4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Research shows perspective-taking: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• Improves negotiation outcomes (Galinsky et al.)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• Strengthens leadership effectiveness (Davis &amp; Lennon)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• Enhances decision-making accuracy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• Reduces conflict in teams and partnerships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• Increases customer understanding and loyalty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Entrepreneurs who practice perspective-taking consistently outperform those who rely only on their own viewpoint.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pkMOIwNRZJKkLVig428s0Nuwcw==">CgMxLjA4AHIhMVU5Zm9yMmE1V2dLT3U2UlR4Wmh5QmFSYTlfS2xndkZK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